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C35" w:rsidRPr="002A2921" w:rsidRDefault="002A2921" w:rsidP="002A2921">
      <w:pPr>
        <w:pStyle w:val="1"/>
        <w:jc w:val="center"/>
        <w:rPr>
          <w:rFonts w:asciiTheme="minorHAnsi" w:hAnsiTheme="minorHAnsi"/>
          <w:sz w:val="18"/>
          <w:szCs w:val="18"/>
          <w:lang w:val="ru-RU"/>
        </w:rPr>
      </w:pPr>
      <w:r w:rsidRPr="002A2921">
        <w:rPr>
          <w:rFonts w:asciiTheme="minorHAnsi" w:hAnsiTheme="minorHAnsi"/>
          <w:sz w:val="18"/>
          <w:szCs w:val="18"/>
          <w:lang w:val="ru-RU"/>
        </w:rPr>
        <w:t>ВЫПИСКА ИЗ ПРОТОКОЛА</w:t>
      </w:r>
    </w:p>
    <w:p w:rsidR="009A0C35" w:rsidRPr="002A2921" w:rsidRDefault="002A2921" w:rsidP="002A2921">
      <w:pPr>
        <w:jc w:val="center"/>
        <w:rPr>
          <w:sz w:val="18"/>
          <w:szCs w:val="18"/>
          <w:lang w:val="ru-RU"/>
        </w:rPr>
      </w:pPr>
      <w:r w:rsidRPr="002A2921">
        <w:rPr>
          <w:sz w:val="18"/>
          <w:szCs w:val="18"/>
          <w:lang w:val="ru-RU"/>
        </w:rPr>
        <w:t xml:space="preserve">общего собрания собственников помещений в многоквартирном доме по </w:t>
      </w:r>
      <w:proofErr w:type="gramStart"/>
      <w:r w:rsidRPr="002A2921">
        <w:rPr>
          <w:sz w:val="18"/>
          <w:szCs w:val="18"/>
          <w:lang w:val="ru-RU"/>
        </w:rPr>
        <w:t>адресу:</w:t>
      </w:r>
      <w:r w:rsidRPr="002A2921">
        <w:rPr>
          <w:sz w:val="18"/>
          <w:szCs w:val="18"/>
          <w:lang w:val="ru-RU"/>
        </w:rPr>
        <w:br/>
        <w:t>г.</w:t>
      </w:r>
      <w:proofErr w:type="gramEnd"/>
      <w:r w:rsidRPr="002A2921">
        <w:rPr>
          <w:sz w:val="18"/>
          <w:szCs w:val="18"/>
          <w:lang w:val="ru-RU"/>
        </w:rPr>
        <w:t xml:space="preserve"> Нижний Новгород, ул. Белинского, д. 64 ТСЖ «Дом на Белинке» проведённого в форме заочного голосования  с 18.10.2025 г. по 28.10.2025 г.</w:t>
      </w:r>
      <w:r w:rsidR="008D4F4D">
        <w:rPr>
          <w:sz w:val="18"/>
          <w:szCs w:val="18"/>
          <w:lang w:val="ru-RU"/>
        </w:rPr>
        <w:t xml:space="preserve"> от 05.11.2025 г.</w:t>
      </w:r>
    </w:p>
    <w:p w:rsidR="009A0C35" w:rsidRPr="002A2921" w:rsidRDefault="002A2921">
      <w:pPr>
        <w:pStyle w:val="21"/>
        <w:rPr>
          <w:rFonts w:asciiTheme="minorHAnsi" w:hAnsiTheme="minorHAnsi"/>
          <w:sz w:val="18"/>
          <w:szCs w:val="18"/>
          <w:lang w:val="ru-RU"/>
        </w:rPr>
      </w:pPr>
      <w:r w:rsidRPr="002A2921">
        <w:rPr>
          <w:rFonts w:asciiTheme="minorHAnsi" w:hAnsiTheme="minorHAnsi"/>
          <w:sz w:val="18"/>
          <w:szCs w:val="18"/>
          <w:lang w:val="ru-RU"/>
        </w:rPr>
        <w:t>Общие сведения</w:t>
      </w:r>
    </w:p>
    <w:p w:rsidR="009A0C35" w:rsidRPr="002A2921" w:rsidRDefault="002A2921">
      <w:pPr>
        <w:rPr>
          <w:sz w:val="18"/>
          <w:szCs w:val="18"/>
          <w:lang w:val="ru-RU"/>
        </w:rPr>
      </w:pPr>
      <w:r w:rsidRPr="002A2921">
        <w:rPr>
          <w:sz w:val="18"/>
          <w:szCs w:val="18"/>
          <w:lang w:val="ru-RU"/>
        </w:rPr>
        <w:t>Настоящая выписка составлена на основании Протокола общего собрания собственников помещений, оформленного в соответствии с требованиями ст. 45–48 Жилищного кодекса РФ. Выписка не содержит персональных данных и предназначена для размещения на информационных стендах.</w:t>
      </w:r>
    </w:p>
    <w:p w:rsidR="009A0C35" w:rsidRPr="002A2921" w:rsidRDefault="002A2921">
      <w:pPr>
        <w:pStyle w:val="21"/>
        <w:rPr>
          <w:rFonts w:asciiTheme="minorHAnsi" w:hAnsiTheme="minorHAnsi"/>
          <w:sz w:val="18"/>
          <w:szCs w:val="18"/>
          <w:lang w:val="ru-RU"/>
        </w:rPr>
      </w:pPr>
      <w:r w:rsidRPr="002A2921">
        <w:rPr>
          <w:rFonts w:asciiTheme="minorHAnsi" w:hAnsiTheme="minorHAnsi"/>
          <w:sz w:val="18"/>
          <w:szCs w:val="18"/>
          <w:lang w:val="ru-RU"/>
        </w:rPr>
        <w:t>Повестка дня</w:t>
      </w:r>
    </w:p>
    <w:p w:rsidR="009A0C35" w:rsidRPr="002A2921" w:rsidRDefault="002A2921" w:rsidP="002A2921">
      <w:pPr>
        <w:spacing w:after="0" w:line="240" w:lineRule="auto"/>
        <w:rPr>
          <w:sz w:val="18"/>
          <w:szCs w:val="18"/>
          <w:lang w:val="ru-RU"/>
        </w:rPr>
      </w:pPr>
      <w:r w:rsidRPr="002A2921">
        <w:rPr>
          <w:sz w:val="18"/>
          <w:szCs w:val="18"/>
          <w:lang w:val="ru-RU"/>
        </w:rPr>
        <w:t>1. Избрать председателя и секретаря собрания.</w:t>
      </w:r>
    </w:p>
    <w:p w:rsidR="009A0C35" w:rsidRPr="002A2921" w:rsidRDefault="002A2921" w:rsidP="002A2921">
      <w:pPr>
        <w:spacing w:after="0" w:line="240" w:lineRule="auto"/>
        <w:rPr>
          <w:sz w:val="18"/>
          <w:szCs w:val="18"/>
          <w:lang w:val="ru-RU"/>
        </w:rPr>
      </w:pPr>
      <w:r w:rsidRPr="002A2921">
        <w:rPr>
          <w:sz w:val="18"/>
          <w:szCs w:val="18"/>
          <w:lang w:val="ru-RU"/>
        </w:rPr>
        <w:t>2. Создать счетную комиссию.</w:t>
      </w:r>
    </w:p>
    <w:p w:rsidR="009A0C35" w:rsidRPr="002A2921" w:rsidRDefault="002A2921" w:rsidP="002A2921">
      <w:pPr>
        <w:spacing w:after="0" w:line="240" w:lineRule="auto"/>
        <w:rPr>
          <w:sz w:val="18"/>
          <w:szCs w:val="18"/>
          <w:lang w:val="ru-RU"/>
        </w:rPr>
      </w:pPr>
      <w:r w:rsidRPr="002A2921">
        <w:rPr>
          <w:sz w:val="18"/>
          <w:szCs w:val="18"/>
          <w:lang w:val="ru-RU"/>
        </w:rPr>
        <w:t>3. Утвердить список работ по выборочному к</w:t>
      </w:r>
      <w:r>
        <w:rPr>
          <w:sz w:val="18"/>
          <w:szCs w:val="18"/>
          <w:lang w:val="ru-RU"/>
        </w:rPr>
        <w:t>апитальному ремонту 2025–2026 г.</w:t>
      </w:r>
    </w:p>
    <w:p w:rsidR="009A0C35" w:rsidRPr="002A2921" w:rsidRDefault="002A2921" w:rsidP="002A2921">
      <w:pPr>
        <w:spacing w:after="0" w:line="240" w:lineRule="auto"/>
        <w:rPr>
          <w:sz w:val="18"/>
          <w:szCs w:val="18"/>
          <w:lang w:val="ru-RU"/>
        </w:rPr>
      </w:pPr>
      <w:r w:rsidRPr="002A2921">
        <w:rPr>
          <w:sz w:val="18"/>
          <w:szCs w:val="18"/>
          <w:lang w:val="ru-RU"/>
        </w:rPr>
        <w:t>4. Утвердить сроки проведения капитального ремонта.</w:t>
      </w:r>
    </w:p>
    <w:p w:rsidR="009A0C35" w:rsidRPr="002A2921" w:rsidRDefault="002A2921" w:rsidP="002A2921">
      <w:pPr>
        <w:spacing w:after="0" w:line="240" w:lineRule="auto"/>
        <w:rPr>
          <w:sz w:val="18"/>
          <w:szCs w:val="18"/>
          <w:lang w:val="ru-RU"/>
        </w:rPr>
      </w:pPr>
      <w:r w:rsidRPr="002A2921">
        <w:rPr>
          <w:sz w:val="18"/>
          <w:szCs w:val="18"/>
          <w:lang w:val="ru-RU"/>
        </w:rPr>
        <w:t>5. Утвердить смету расходов на капитальный ремонт.</w:t>
      </w:r>
      <w:bookmarkStart w:id="0" w:name="_GoBack"/>
      <w:bookmarkEnd w:id="0"/>
    </w:p>
    <w:p w:rsidR="009A0C35" w:rsidRPr="002A2921" w:rsidRDefault="002A2921" w:rsidP="002A2921">
      <w:pPr>
        <w:spacing w:after="0" w:line="240" w:lineRule="auto"/>
        <w:rPr>
          <w:sz w:val="18"/>
          <w:szCs w:val="18"/>
          <w:lang w:val="ru-RU"/>
        </w:rPr>
      </w:pPr>
      <w:r w:rsidRPr="002A2921">
        <w:rPr>
          <w:sz w:val="18"/>
          <w:szCs w:val="18"/>
          <w:lang w:val="ru-RU"/>
        </w:rPr>
        <w:t>6. Утвердить источник финансирования капитального ремонта.</w:t>
      </w:r>
    </w:p>
    <w:p w:rsidR="009A0C35" w:rsidRPr="002A2921" w:rsidRDefault="002A2921" w:rsidP="002A2921">
      <w:pPr>
        <w:spacing w:after="0" w:line="240" w:lineRule="auto"/>
        <w:rPr>
          <w:sz w:val="18"/>
          <w:szCs w:val="18"/>
          <w:lang w:val="ru-RU"/>
        </w:rPr>
      </w:pPr>
      <w:r w:rsidRPr="002A2921">
        <w:rPr>
          <w:sz w:val="18"/>
          <w:szCs w:val="18"/>
          <w:lang w:val="ru-RU"/>
        </w:rPr>
        <w:t>7. Утвердить уполномоченное лицо для приёмки работ.</w:t>
      </w:r>
    </w:p>
    <w:p w:rsidR="009A0C35" w:rsidRPr="002A2921" w:rsidRDefault="002A2921" w:rsidP="002A2921">
      <w:pPr>
        <w:spacing w:after="0" w:line="240" w:lineRule="auto"/>
        <w:rPr>
          <w:sz w:val="18"/>
          <w:szCs w:val="18"/>
          <w:lang w:val="ru-RU"/>
        </w:rPr>
      </w:pPr>
      <w:r w:rsidRPr="002A2921">
        <w:rPr>
          <w:sz w:val="18"/>
          <w:szCs w:val="18"/>
          <w:lang w:val="ru-RU"/>
        </w:rPr>
        <w:t>8. Определить способ доведения информации до собственников.</w:t>
      </w:r>
    </w:p>
    <w:p w:rsidR="002A2921" w:rsidRDefault="002A2921" w:rsidP="002A2921">
      <w:pPr>
        <w:spacing w:after="0" w:line="240" w:lineRule="auto"/>
        <w:rPr>
          <w:sz w:val="18"/>
          <w:szCs w:val="18"/>
          <w:lang w:val="ru-RU"/>
        </w:rPr>
      </w:pPr>
      <w:r w:rsidRPr="002A2921">
        <w:rPr>
          <w:sz w:val="18"/>
          <w:szCs w:val="18"/>
          <w:lang w:val="ru-RU"/>
        </w:rPr>
        <w:t>9. Определить место хранения материалов собрания.</w:t>
      </w:r>
    </w:p>
    <w:p w:rsidR="002A2921" w:rsidRDefault="002A2921" w:rsidP="002A2921">
      <w:pPr>
        <w:spacing w:after="0" w:line="240" w:lineRule="auto"/>
        <w:rPr>
          <w:sz w:val="18"/>
          <w:szCs w:val="18"/>
          <w:lang w:val="ru-RU"/>
        </w:rPr>
      </w:pPr>
    </w:p>
    <w:p w:rsidR="009A0C35" w:rsidRPr="002A2921" w:rsidRDefault="002A2921" w:rsidP="002A2921">
      <w:pPr>
        <w:spacing w:after="0" w:line="240" w:lineRule="auto"/>
        <w:rPr>
          <w:sz w:val="18"/>
          <w:szCs w:val="18"/>
          <w:lang w:val="ru-RU"/>
        </w:rPr>
      </w:pPr>
      <w:r w:rsidRPr="002A2921">
        <w:rPr>
          <w:sz w:val="18"/>
          <w:szCs w:val="18"/>
          <w:lang w:val="ru-RU"/>
        </w:rPr>
        <w:t>Результаты голосования</w:t>
      </w:r>
    </w:p>
    <w:p w:rsidR="009A0C35" w:rsidRPr="002A2921" w:rsidRDefault="002A2921">
      <w:pPr>
        <w:pStyle w:val="31"/>
        <w:rPr>
          <w:rFonts w:asciiTheme="minorHAnsi" w:hAnsiTheme="minorHAnsi"/>
          <w:sz w:val="18"/>
          <w:szCs w:val="18"/>
          <w:lang w:val="ru-RU"/>
        </w:rPr>
      </w:pPr>
      <w:r w:rsidRPr="002A2921">
        <w:rPr>
          <w:rFonts w:asciiTheme="minorHAnsi" w:hAnsiTheme="minorHAnsi"/>
          <w:sz w:val="18"/>
          <w:szCs w:val="18"/>
          <w:lang w:val="ru-RU"/>
        </w:rPr>
        <w:t>Вопрос 1. Избрание председателя и секретаря собрания</w:t>
      </w:r>
    </w:p>
    <w:p w:rsidR="009A0C35" w:rsidRPr="002A2921" w:rsidRDefault="002A2921">
      <w:pPr>
        <w:rPr>
          <w:sz w:val="18"/>
          <w:szCs w:val="18"/>
        </w:rPr>
      </w:pPr>
      <w:proofErr w:type="spellStart"/>
      <w:r w:rsidRPr="002A2921">
        <w:rPr>
          <w:sz w:val="18"/>
          <w:szCs w:val="18"/>
        </w:rPr>
        <w:t>Принятое</w:t>
      </w:r>
      <w:proofErr w:type="spellEnd"/>
      <w:r w:rsidRPr="002A2921">
        <w:rPr>
          <w:sz w:val="18"/>
          <w:szCs w:val="18"/>
        </w:rPr>
        <w:t xml:space="preserve"> </w:t>
      </w:r>
      <w:proofErr w:type="spellStart"/>
      <w:r w:rsidRPr="002A2921">
        <w:rPr>
          <w:sz w:val="18"/>
          <w:szCs w:val="18"/>
        </w:rPr>
        <w:t>решение</w:t>
      </w:r>
      <w:proofErr w:type="spellEnd"/>
      <w:r w:rsidRPr="002A2921">
        <w:rPr>
          <w:sz w:val="18"/>
          <w:szCs w:val="18"/>
        </w:rPr>
        <w:t xml:space="preserve">: </w:t>
      </w:r>
      <w:proofErr w:type="spellStart"/>
      <w:r w:rsidRPr="002A2921">
        <w:rPr>
          <w:sz w:val="18"/>
          <w:szCs w:val="18"/>
        </w:rPr>
        <w:t>принято</w:t>
      </w:r>
      <w:proofErr w:type="spellEnd"/>
      <w:r w:rsidRPr="002A2921">
        <w:rPr>
          <w:sz w:val="18"/>
          <w:szCs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Решение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Площадь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ЗА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7665,49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94,92 %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ПРОТИВ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88,8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1,10 %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ВОЗДЕРЖАЛИСЬ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321,63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3,98 %</w:t>
            </w:r>
          </w:p>
        </w:tc>
      </w:tr>
    </w:tbl>
    <w:p w:rsidR="009A0C35" w:rsidRPr="002A2921" w:rsidRDefault="002A2921">
      <w:pPr>
        <w:pStyle w:val="31"/>
        <w:rPr>
          <w:rFonts w:asciiTheme="minorHAnsi" w:hAnsiTheme="minorHAnsi"/>
          <w:sz w:val="18"/>
          <w:szCs w:val="18"/>
        </w:rPr>
      </w:pPr>
      <w:r w:rsidRPr="002A2921">
        <w:rPr>
          <w:rFonts w:asciiTheme="minorHAnsi" w:hAnsiTheme="minorHAnsi"/>
          <w:sz w:val="18"/>
          <w:szCs w:val="18"/>
        </w:rPr>
        <w:t>Вопрос 2. Создание счетной комиссии</w:t>
      </w:r>
    </w:p>
    <w:p w:rsidR="009A0C35" w:rsidRPr="002A2921" w:rsidRDefault="002A2921">
      <w:pPr>
        <w:rPr>
          <w:sz w:val="18"/>
          <w:szCs w:val="18"/>
        </w:rPr>
      </w:pPr>
      <w:r w:rsidRPr="002A2921">
        <w:rPr>
          <w:sz w:val="18"/>
          <w:szCs w:val="18"/>
        </w:rPr>
        <w:t>Принятое решение: принято.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Решение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Площадь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ЗА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7541,76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93,39 %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ПРОТИВ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193,3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2,39 %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ВОЗДЕРЖАЛИСЬ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340,86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4,22 %</w:t>
            </w:r>
          </w:p>
        </w:tc>
      </w:tr>
    </w:tbl>
    <w:p w:rsidR="009A0C35" w:rsidRPr="002A2921" w:rsidRDefault="002A2921">
      <w:pPr>
        <w:pStyle w:val="31"/>
        <w:rPr>
          <w:rFonts w:asciiTheme="minorHAnsi" w:hAnsiTheme="minorHAnsi"/>
          <w:sz w:val="18"/>
          <w:szCs w:val="18"/>
          <w:lang w:val="ru-RU"/>
        </w:rPr>
      </w:pPr>
      <w:r w:rsidRPr="002A2921">
        <w:rPr>
          <w:rFonts w:asciiTheme="minorHAnsi" w:hAnsiTheme="minorHAnsi"/>
          <w:sz w:val="18"/>
          <w:szCs w:val="18"/>
          <w:lang w:val="ru-RU"/>
        </w:rPr>
        <w:t>Вопрос 3. Утверждение списка работ по выборочному капремонту 2025–2026 гг.</w:t>
      </w:r>
    </w:p>
    <w:p w:rsidR="009A0C35" w:rsidRPr="002A2921" w:rsidRDefault="002A2921">
      <w:pPr>
        <w:rPr>
          <w:sz w:val="18"/>
          <w:szCs w:val="18"/>
        </w:rPr>
      </w:pPr>
      <w:proofErr w:type="spellStart"/>
      <w:r w:rsidRPr="002A2921">
        <w:rPr>
          <w:sz w:val="18"/>
          <w:szCs w:val="18"/>
        </w:rPr>
        <w:t>Принятое</w:t>
      </w:r>
      <w:proofErr w:type="spellEnd"/>
      <w:r w:rsidRPr="002A2921">
        <w:rPr>
          <w:sz w:val="18"/>
          <w:szCs w:val="18"/>
        </w:rPr>
        <w:t xml:space="preserve"> </w:t>
      </w:r>
      <w:proofErr w:type="spellStart"/>
      <w:r w:rsidRPr="002A2921">
        <w:rPr>
          <w:sz w:val="18"/>
          <w:szCs w:val="18"/>
        </w:rPr>
        <w:t>решение</w:t>
      </w:r>
      <w:proofErr w:type="spellEnd"/>
      <w:r w:rsidRPr="002A2921">
        <w:rPr>
          <w:sz w:val="18"/>
          <w:szCs w:val="18"/>
        </w:rPr>
        <w:t xml:space="preserve">: </w:t>
      </w:r>
      <w:proofErr w:type="spellStart"/>
      <w:r w:rsidRPr="002A2921">
        <w:rPr>
          <w:sz w:val="18"/>
          <w:szCs w:val="18"/>
        </w:rPr>
        <w:t>принято</w:t>
      </w:r>
      <w:proofErr w:type="spellEnd"/>
      <w:r w:rsidRPr="002A2921">
        <w:rPr>
          <w:sz w:val="18"/>
          <w:szCs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Решение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Площадь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ЗА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7995,62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99,01 %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ПРОТИВ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0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0 %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ВОЗДЕРЖАЛИСЬ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80,3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0,99 %</w:t>
            </w:r>
          </w:p>
        </w:tc>
      </w:tr>
    </w:tbl>
    <w:p w:rsidR="009A0C35" w:rsidRPr="002A2921" w:rsidRDefault="002A2921">
      <w:pPr>
        <w:pStyle w:val="31"/>
        <w:rPr>
          <w:rFonts w:asciiTheme="minorHAnsi" w:hAnsiTheme="minorHAnsi"/>
          <w:sz w:val="18"/>
          <w:szCs w:val="18"/>
        </w:rPr>
      </w:pPr>
      <w:r w:rsidRPr="002A2921">
        <w:rPr>
          <w:rFonts w:asciiTheme="minorHAnsi" w:hAnsiTheme="minorHAnsi"/>
          <w:sz w:val="18"/>
          <w:szCs w:val="18"/>
        </w:rPr>
        <w:t>Вопрос 4. Утверждение сроков проведения капремонта</w:t>
      </w:r>
    </w:p>
    <w:p w:rsidR="009A0C35" w:rsidRPr="002A2921" w:rsidRDefault="002A2921">
      <w:pPr>
        <w:rPr>
          <w:sz w:val="18"/>
          <w:szCs w:val="18"/>
        </w:rPr>
      </w:pPr>
      <w:r w:rsidRPr="002A2921">
        <w:rPr>
          <w:sz w:val="18"/>
          <w:szCs w:val="18"/>
        </w:rPr>
        <w:t>Принятое решение: принято.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Решение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Площадь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ЗА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7935,22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98,26 %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ПРОТИВ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60,4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0,75 %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ВОЗДЕРЖАЛИСЬ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80,3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0,99 %</w:t>
            </w:r>
          </w:p>
        </w:tc>
      </w:tr>
    </w:tbl>
    <w:p w:rsidR="009A0C35" w:rsidRPr="002A2921" w:rsidRDefault="002A2921">
      <w:pPr>
        <w:pStyle w:val="31"/>
        <w:rPr>
          <w:rFonts w:asciiTheme="minorHAnsi" w:hAnsiTheme="minorHAnsi"/>
          <w:sz w:val="18"/>
          <w:szCs w:val="18"/>
        </w:rPr>
      </w:pPr>
      <w:r w:rsidRPr="002A2921">
        <w:rPr>
          <w:rFonts w:asciiTheme="minorHAnsi" w:hAnsiTheme="minorHAnsi"/>
          <w:sz w:val="18"/>
          <w:szCs w:val="18"/>
        </w:rPr>
        <w:t>Вопрос 5. Утверждение сметы расходов</w:t>
      </w:r>
    </w:p>
    <w:p w:rsidR="009A0C35" w:rsidRPr="002A2921" w:rsidRDefault="002A2921">
      <w:pPr>
        <w:rPr>
          <w:sz w:val="18"/>
          <w:szCs w:val="18"/>
        </w:rPr>
      </w:pPr>
      <w:r w:rsidRPr="002A2921">
        <w:rPr>
          <w:sz w:val="18"/>
          <w:szCs w:val="18"/>
        </w:rPr>
        <w:t>Принятое решение: принято.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Решение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Площадь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ЗА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7470,96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92,51 %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ПРОТИВ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313,7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3,88 %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ВОЗДЕРЖАЛИСЬ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291,26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3,61 %</w:t>
            </w:r>
          </w:p>
        </w:tc>
      </w:tr>
    </w:tbl>
    <w:p w:rsidR="002A2921" w:rsidRDefault="002A2921">
      <w:pPr>
        <w:pStyle w:val="31"/>
        <w:rPr>
          <w:rFonts w:asciiTheme="minorHAnsi" w:hAnsiTheme="minorHAnsi"/>
          <w:sz w:val="18"/>
          <w:szCs w:val="18"/>
        </w:rPr>
      </w:pPr>
    </w:p>
    <w:p w:rsidR="009A0C35" w:rsidRPr="002A2921" w:rsidRDefault="002A2921">
      <w:pPr>
        <w:pStyle w:val="31"/>
        <w:rPr>
          <w:rFonts w:asciiTheme="minorHAnsi" w:hAnsiTheme="minorHAnsi"/>
          <w:sz w:val="18"/>
          <w:szCs w:val="18"/>
        </w:rPr>
      </w:pPr>
      <w:r w:rsidRPr="002A2921">
        <w:rPr>
          <w:rFonts w:asciiTheme="minorHAnsi" w:hAnsiTheme="minorHAnsi"/>
          <w:sz w:val="18"/>
          <w:szCs w:val="18"/>
        </w:rPr>
        <w:t>Вопрос 6. Утверждение источника финансирования</w:t>
      </w:r>
    </w:p>
    <w:p w:rsidR="009A0C35" w:rsidRPr="002A2921" w:rsidRDefault="002A2921">
      <w:pPr>
        <w:rPr>
          <w:sz w:val="18"/>
          <w:szCs w:val="18"/>
        </w:rPr>
      </w:pPr>
      <w:r w:rsidRPr="002A2921">
        <w:rPr>
          <w:sz w:val="18"/>
          <w:szCs w:val="18"/>
        </w:rPr>
        <w:t>Принятое решение: принято.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Решение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Площадь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ЗА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7907,42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97,91 %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ПРОТИВ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0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0 %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ВОЗДЕРЖАЛИСЬ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168,5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2,09 %</w:t>
            </w:r>
          </w:p>
        </w:tc>
      </w:tr>
    </w:tbl>
    <w:p w:rsidR="009A0C35" w:rsidRPr="002A2921" w:rsidRDefault="002A2921">
      <w:pPr>
        <w:pStyle w:val="31"/>
        <w:rPr>
          <w:rFonts w:asciiTheme="minorHAnsi" w:hAnsiTheme="minorHAnsi"/>
          <w:sz w:val="18"/>
          <w:szCs w:val="18"/>
        </w:rPr>
      </w:pPr>
      <w:r w:rsidRPr="002A2921">
        <w:rPr>
          <w:rFonts w:asciiTheme="minorHAnsi" w:hAnsiTheme="minorHAnsi"/>
          <w:sz w:val="18"/>
          <w:szCs w:val="18"/>
        </w:rPr>
        <w:t>Вопрос 7. Утверждение уполномоченного лица</w:t>
      </w:r>
    </w:p>
    <w:p w:rsidR="009A0C35" w:rsidRPr="002A2921" w:rsidRDefault="002A2921">
      <w:pPr>
        <w:rPr>
          <w:sz w:val="18"/>
          <w:szCs w:val="18"/>
        </w:rPr>
      </w:pPr>
      <w:r w:rsidRPr="002A2921">
        <w:rPr>
          <w:sz w:val="18"/>
          <w:szCs w:val="18"/>
        </w:rPr>
        <w:t>Принятое решение: принято.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Решение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Площадь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ЗА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7462,16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92,40 %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ПРОТИВ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153,2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1,90 %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ВОЗДЕРЖАЛИСЬ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460,56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5,70 %</w:t>
            </w:r>
          </w:p>
        </w:tc>
      </w:tr>
    </w:tbl>
    <w:p w:rsidR="009A0C35" w:rsidRPr="002A2921" w:rsidRDefault="002A2921">
      <w:pPr>
        <w:pStyle w:val="31"/>
        <w:rPr>
          <w:rFonts w:asciiTheme="minorHAnsi" w:hAnsiTheme="minorHAnsi"/>
          <w:sz w:val="18"/>
          <w:szCs w:val="18"/>
        </w:rPr>
      </w:pPr>
      <w:r w:rsidRPr="002A2921">
        <w:rPr>
          <w:rFonts w:asciiTheme="minorHAnsi" w:hAnsiTheme="minorHAnsi"/>
          <w:sz w:val="18"/>
          <w:szCs w:val="18"/>
        </w:rPr>
        <w:t>Вопрос 8. Определение способа доведения информации</w:t>
      </w:r>
    </w:p>
    <w:p w:rsidR="009A0C35" w:rsidRPr="002A2921" w:rsidRDefault="002A2921">
      <w:pPr>
        <w:rPr>
          <w:sz w:val="18"/>
          <w:szCs w:val="18"/>
        </w:rPr>
      </w:pPr>
      <w:r w:rsidRPr="002A2921">
        <w:rPr>
          <w:sz w:val="18"/>
          <w:szCs w:val="18"/>
        </w:rPr>
        <w:t>Принятое решение: принято.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Решение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Площадь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ЗА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8021,66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99,33 %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ПРОТИВ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54,26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0,67 %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ВОЗДЕРЖАЛИСЬ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0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 w:line="240" w:lineRule="auto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0 %</w:t>
            </w:r>
          </w:p>
        </w:tc>
      </w:tr>
    </w:tbl>
    <w:p w:rsidR="009A0C35" w:rsidRPr="002A2921" w:rsidRDefault="002A2921">
      <w:pPr>
        <w:pStyle w:val="31"/>
        <w:rPr>
          <w:rFonts w:asciiTheme="minorHAnsi" w:hAnsiTheme="minorHAnsi"/>
          <w:sz w:val="18"/>
          <w:szCs w:val="18"/>
          <w:lang w:val="ru-RU"/>
        </w:rPr>
      </w:pPr>
      <w:r w:rsidRPr="002A2921">
        <w:rPr>
          <w:rFonts w:asciiTheme="minorHAnsi" w:hAnsiTheme="minorHAnsi"/>
          <w:sz w:val="18"/>
          <w:szCs w:val="18"/>
          <w:lang w:val="ru-RU"/>
        </w:rPr>
        <w:t>Вопрос 9. Определение места хранения материалов собрания</w:t>
      </w:r>
    </w:p>
    <w:p w:rsidR="009A0C35" w:rsidRPr="002A2921" w:rsidRDefault="002A2921">
      <w:pPr>
        <w:rPr>
          <w:sz w:val="18"/>
          <w:szCs w:val="18"/>
        </w:rPr>
      </w:pPr>
      <w:proofErr w:type="spellStart"/>
      <w:r w:rsidRPr="002A2921">
        <w:rPr>
          <w:sz w:val="18"/>
          <w:szCs w:val="18"/>
        </w:rPr>
        <w:t>Принятое</w:t>
      </w:r>
      <w:proofErr w:type="spellEnd"/>
      <w:r w:rsidRPr="002A2921">
        <w:rPr>
          <w:sz w:val="18"/>
          <w:szCs w:val="18"/>
        </w:rPr>
        <w:t xml:space="preserve"> </w:t>
      </w:r>
      <w:proofErr w:type="spellStart"/>
      <w:r w:rsidRPr="002A2921">
        <w:rPr>
          <w:sz w:val="18"/>
          <w:szCs w:val="18"/>
        </w:rPr>
        <w:t>решение</w:t>
      </w:r>
      <w:proofErr w:type="spellEnd"/>
      <w:r w:rsidRPr="002A2921">
        <w:rPr>
          <w:sz w:val="18"/>
          <w:szCs w:val="18"/>
        </w:rPr>
        <w:t xml:space="preserve">: </w:t>
      </w:r>
      <w:proofErr w:type="spellStart"/>
      <w:r w:rsidRPr="002A2921">
        <w:rPr>
          <w:sz w:val="18"/>
          <w:szCs w:val="18"/>
        </w:rPr>
        <w:t>принято</w:t>
      </w:r>
      <w:proofErr w:type="spellEnd"/>
      <w:r w:rsidRPr="002A2921">
        <w:rPr>
          <w:sz w:val="18"/>
          <w:szCs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Решение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Площадь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ЗА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8075,92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100 %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ПРОТИВ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0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0 %</w:t>
            </w:r>
          </w:p>
        </w:tc>
      </w:tr>
      <w:tr w:rsidR="009A0C35" w:rsidRPr="002A2921">
        <w:tc>
          <w:tcPr>
            <w:tcW w:w="2880" w:type="dxa"/>
          </w:tcPr>
          <w:p w:rsidR="009A0C35" w:rsidRPr="002A2921" w:rsidRDefault="002A2921" w:rsidP="002A2921">
            <w:pPr>
              <w:spacing w:after="0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ВОЗДЕРЖАЛИСЬ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0 м²</w:t>
            </w:r>
          </w:p>
        </w:tc>
        <w:tc>
          <w:tcPr>
            <w:tcW w:w="2880" w:type="dxa"/>
          </w:tcPr>
          <w:p w:rsidR="009A0C35" w:rsidRPr="002A2921" w:rsidRDefault="002A2921" w:rsidP="002A2921">
            <w:pPr>
              <w:spacing w:after="0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0 %</w:t>
            </w:r>
          </w:p>
        </w:tc>
      </w:tr>
    </w:tbl>
    <w:p w:rsidR="002A2921" w:rsidRPr="002A2921" w:rsidRDefault="002A2921" w:rsidP="002A2921">
      <w:pPr>
        <w:rPr>
          <w:sz w:val="18"/>
          <w:szCs w:val="18"/>
        </w:rPr>
      </w:pPr>
    </w:p>
    <w:p w:rsidR="002A2921" w:rsidRPr="002A2921" w:rsidRDefault="002A2921" w:rsidP="002A2921">
      <w:pPr>
        <w:rPr>
          <w:sz w:val="18"/>
          <w:szCs w:val="18"/>
        </w:rPr>
      </w:pPr>
    </w:p>
    <w:p w:rsidR="002A2921" w:rsidRPr="002A2921" w:rsidRDefault="002A2921" w:rsidP="002A2921">
      <w:pPr>
        <w:rPr>
          <w:sz w:val="18"/>
          <w:szCs w:val="18"/>
        </w:rPr>
      </w:pPr>
    </w:p>
    <w:p w:rsidR="002A2921" w:rsidRDefault="002A2921" w:rsidP="002A2921">
      <w:pPr>
        <w:rPr>
          <w:sz w:val="18"/>
          <w:szCs w:val="18"/>
        </w:rPr>
      </w:pPr>
    </w:p>
    <w:p w:rsidR="009A0C35" w:rsidRPr="002A2921" w:rsidRDefault="009A0C35" w:rsidP="002A2921">
      <w:pPr>
        <w:tabs>
          <w:tab w:val="left" w:pos="6045"/>
        </w:tabs>
        <w:rPr>
          <w:sz w:val="18"/>
          <w:szCs w:val="18"/>
        </w:rPr>
      </w:pPr>
    </w:p>
    <w:sectPr w:rsidR="009A0C35" w:rsidRPr="002A2921" w:rsidSect="002A2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A2921"/>
    <w:rsid w:val="00326F90"/>
    <w:rsid w:val="008D4F4D"/>
    <w:rsid w:val="009A0C35"/>
    <w:rsid w:val="00AA1D8D"/>
    <w:rsid w:val="00B47730"/>
    <w:rsid w:val="00C16E9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0EE9F39-DDC1-414E-80F3-1523A728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2A2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2A2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F2537B-CE5F-4742-866F-7E8F169B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  <vt:variant>
        <vt:lpstr>Title</vt:lpstr>
      </vt:variant>
      <vt:variant>
        <vt:i4>1</vt:i4>
      </vt:variant>
    </vt:vector>
  </HeadingPairs>
  <TitlesOfParts>
    <vt:vector size="16" baseType="lpstr">
      <vt:lpstr/>
      <vt:lpstr>ВЫПИСКА ИЗ ПРОТОКОЛА</vt:lpstr>
      <vt:lpstr>    Общие сведения</vt:lpstr>
      <vt:lpstr>    Повестка дня</vt:lpstr>
      <vt:lpstr>        Вопрос 1. Избрание председателя и секретаря собрания</vt:lpstr>
      <vt:lpstr>        Вопрос 2. Создание счетной комиссии</vt:lpstr>
      <vt:lpstr>        Вопрос 3. Утверждение списка работ по выборочному капремонту 2025–2026 гг.</vt:lpstr>
      <vt:lpstr>        Вопрос 4. Утверждение сроков проведения капремонта</vt:lpstr>
      <vt:lpstr>        Вопрос 5. Утверждение сметы расходов</vt:lpstr>
      <vt:lpstr>        </vt:lpstr>
      <vt:lpstr>        Вопрос 6. Утверждение источника финансирования</vt:lpstr>
      <vt:lpstr>        Вопрос 7. Утверждение уполномоченного лица</vt:lpstr>
      <vt:lpstr>        Вопрос 8. Определение способа доведения информации</vt:lpstr>
      <vt:lpstr>        Вопрос 9. Определение места хранения материалов собрания</vt:lpstr>
      <vt:lpstr>    Подписи</vt:lpstr>
      <vt:lpstr/>
    </vt:vector>
  </TitlesOfParts>
  <Manager/>
  <Company/>
  <LinksUpToDate>false</LinksUpToDate>
  <CharactersWithSpaces>2564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ТСЖ</cp:lastModifiedBy>
  <cp:revision>4</cp:revision>
  <cp:lastPrinted>2025-11-14T10:16:00Z</cp:lastPrinted>
  <dcterms:created xsi:type="dcterms:W3CDTF">2025-11-14T10:19:00Z</dcterms:created>
  <dcterms:modified xsi:type="dcterms:W3CDTF">2025-11-14T11:21:00Z</dcterms:modified>
  <cp:category/>
</cp:coreProperties>
</file>